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B46211" w:rsidRDefault="00A57754" w:rsidP="006962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6A3102" w:rsidRPr="00B46211" w:rsidRDefault="007F6C83" w:rsidP="00696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B4621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B46211" w:rsidRDefault="007F6C83" w:rsidP="006962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sz w:val="28"/>
          <w:szCs w:val="28"/>
        </w:rPr>
        <w:t>«</w:t>
      </w:r>
      <w:r w:rsidR="00A04F59" w:rsidRPr="00B4621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B46211" w:rsidRDefault="00A04F59" w:rsidP="00696219">
      <w:pPr>
        <w:spacing w:after="0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B46211" w:rsidRPr="00B46211">
        <w:rPr>
          <w:rFonts w:ascii="Times New Roman" w:hAnsi="Times New Roman" w:cs="Times New Roman"/>
          <w:sz w:val="28"/>
          <w:szCs w:val="28"/>
        </w:rPr>
        <w:t>08.12</w:t>
      </w:r>
      <w:r w:rsidRPr="00B46211">
        <w:rPr>
          <w:rFonts w:ascii="Times New Roman" w:hAnsi="Times New Roman" w:cs="Times New Roman"/>
          <w:sz w:val="28"/>
          <w:szCs w:val="28"/>
        </w:rPr>
        <w:t>.2021</w:t>
      </w:r>
      <w:r w:rsidR="00ED0D50" w:rsidRPr="00B46211">
        <w:rPr>
          <w:rFonts w:ascii="Times New Roman" w:hAnsi="Times New Roman" w:cs="Times New Roman"/>
          <w:sz w:val="28"/>
          <w:szCs w:val="28"/>
        </w:rPr>
        <w:t xml:space="preserve"> № 3</w:t>
      </w:r>
      <w:r w:rsidR="00B46211" w:rsidRPr="00B46211">
        <w:rPr>
          <w:rFonts w:ascii="Times New Roman" w:hAnsi="Times New Roman" w:cs="Times New Roman"/>
          <w:sz w:val="28"/>
          <w:szCs w:val="28"/>
        </w:rPr>
        <w:t>20</w:t>
      </w:r>
      <w:r w:rsidR="00ED0D50" w:rsidRPr="00B4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02" w:rsidRPr="00B46211" w:rsidRDefault="00A04F59" w:rsidP="00696219">
      <w:pPr>
        <w:spacing w:after="0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sz w:val="28"/>
          <w:szCs w:val="28"/>
        </w:rPr>
        <w:t>«О</w:t>
      </w:r>
      <w:r w:rsidR="007F6C83" w:rsidRPr="00B46211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Pr="00B4621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B46211" w:rsidRDefault="007F6C83" w:rsidP="00696219">
      <w:pPr>
        <w:spacing w:after="0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sz w:val="28"/>
          <w:szCs w:val="28"/>
        </w:rPr>
        <w:t>«</w:t>
      </w:r>
      <w:r w:rsidR="00B46211" w:rsidRPr="00B46211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  <w:r w:rsidR="00193954" w:rsidRPr="00B46211">
        <w:rPr>
          <w:rFonts w:ascii="Times New Roman" w:hAnsi="Times New Roman" w:cs="Times New Roman"/>
          <w:sz w:val="28"/>
          <w:szCs w:val="28"/>
        </w:rPr>
        <w:t xml:space="preserve"> Ханты-Ма</w:t>
      </w:r>
      <w:r w:rsidR="00DA5493" w:rsidRPr="00B46211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B46211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B46211">
        <w:rPr>
          <w:rFonts w:ascii="Times New Roman" w:hAnsi="Times New Roman" w:cs="Times New Roman"/>
          <w:sz w:val="28"/>
          <w:szCs w:val="28"/>
        </w:rPr>
        <w:t>4</w:t>
      </w:r>
      <w:r w:rsidRPr="00B4621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102" w:rsidRPr="00A565EF" w:rsidRDefault="006A3102" w:rsidP="006962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493" w:rsidRPr="00B46211" w:rsidRDefault="00984B77" w:rsidP="0069621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sz w:val="28"/>
          <w:szCs w:val="28"/>
        </w:rPr>
        <w:t>Вместе с Проектом программы в К</w:t>
      </w:r>
      <w:r w:rsidR="00DA5493" w:rsidRPr="00B46211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 w:rsidR="00B665A8" w:rsidRPr="00B462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5493" w:rsidRPr="00B462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644B9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="00A06ACE" w:rsidRPr="00B46211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030AF6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="000720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5493" w:rsidRPr="00B46211">
        <w:rPr>
          <w:rFonts w:ascii="Times New Roman" w:hAnsi="Times New Roman" w:cs="Times New Roman"/>
          <w:sz w:val="28"/>
          <w:szCs w:val="28"/>
        </w:rPr>
        <w:t>–</w:t>
      </w:r>
      <w:r w:rsidR="00A0344F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="00193954" w:rsidRPr="00B46211">
        <w:rPr>
          <w:rFonts w:ascii="Times New Roman" w:hAnsi="Times New Roman" w:cs="Times New Roman"/>
          <w:sz w:val="28"/>
          <w:szCs w:val="28"/>
        </w:rPr>
        <w:t>администрацией</w:t>
      </w:r>
      <w:r w:rsidR="00097991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B4621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93954" w:rsidRPr="00B46211">
        <w:rPr>
          <w:rFonts w:ascii="Times New Roman" w:hAnsi="Times New Roman" w:cs="Times New Roman"/>
          <w:sz w:val="28"/>
          <w:szCs w:val="28"/>
        </w:rPr>
        <w:t xml:space="preserve">в лице комитета экономической политики </w:t>
      </w:r>
      <w:r w:rsidR="00097991" w:rsidRPr="00B46211">
        <w:rPr>
          <w:rFonts w:ascii="Times New Roman" w:hAnsi="Times New Roman" w:cs="Times New Roman"/>
          <w:sz w:val="28"/>
          <w:szCs w:val="28"/>
        </w:rPr>
        <w:t>п</w:t>
      </w:r>
      <w:r w:rsidR="00DA5493" w:rsidRPr="00B46211">
        <w:rPr>
          <w:rFonts w:ascii="Times New Roman" w:hAnsi="Times New Roman" w:cs="Times New Roman"/>
          <w:sz w:val="28"/>
          <w:szCs w:val="28"/>
        </w:rPr>
        <w:t>редоставлены копи</w:t>
      </w:r>
      <w:r w:rsidR="00A06ACE" w:rsidRPr="00B46211">
        <w:rPr>
          <w:rFonts w:ascii="Times New Roman" w:hAnsi="Times New Roman" w:cs="Times New Roman"/>
          <w:sz w:val="28"/>
          <w:szCs w:val="28"/>
        </w:rPr>
        <w:t xml:space="preserve">и следующих документов: </w:t>
      </w:r>
    </w:p>
    <w:p w:rsidR="00DA5493" w:rsidRPr="003D68AF" w:rsidRDefault="00DA5493" w:rsidP="0069621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F">
        <w:rPr>
          <w:rFonts w:ascii="Times New Roman" w:hAnsi="Times New Roman" w:cs="Times New Roman"/>
          <w:sz w:val="28"/>
          <w:szCs w:val="28"/>
        </w:rPr>
        <w:t>1. пояснительной записки</w:t>
      </w:r>
      <w:r w:rsidR="00EE24E9" w:rsidRPr="003D68AF">
        <w:rPr>
          <w:rFonts w:ascii="Times New Roman" w:hAnsi="Times New Roman" w:cs="Times New Roman"/>
          <w:sz w:val="28"/>
          <w:szCs w:val="28"/>
        </w:rPr>
        <w:t xml:space="preserve"> от </w:t>
      </w:r>
      <w:r w:rsidR="003D68AF" w:rsidRPr="003D68AF">
        <w:rPr>
          <w:rFonts w:ascii="Times New Roman" w:hAnsi="Times New Roman" w:cs="Times New Roman"/>
          <w:sz w:val="28"/>
          <w:szCs w:val="28"/>
        </w:rPr>
        <w:t>21.11</w:t>
      </w:r>
      <w:r w:rsidR="00B60524" w:rsidRPr="003D68AF">
        <w:rPr>
          <w:rFonts w:ascii="Times New Roman" w:hAnsi="Times New Roman" w:cs="Times New Roman"/>
          <w:sz w:val="28"/>
          <w:szCs w:val="28"/>
        </w:rPr>
        <w:t>.2022</w:t>
      </w:r>
      <w:r w:rsidR="00984B77" w:rsidRPr="003D68AF">
        <w:rPr>
          <w:rFonts w:ascii="Times New Roman" w:hAnsi="Times New Roman" w:cs="Times New Roman"/>
          <w:sz w:val="28"/>
          <w:szCs w:val="28"/>
        </w:rPr>
        <w:t xml:space="preserve"> № </w:t>
      </w:r>
      <w:r w:rsidR="003D68AF" w:rsidRPr="003D68AF">
        <w:rPr>
          <w:rFonts w:ascii="Times New Roman" w:hAnsi="Times New Roman" w:cs="Times New Roman"/>
          <w:sz w:val="28"/>
          <w:szCs w:val="28"/>
        </w:rPr>
        <w:t>165</w:t>
      </w:r>
      <w:r w:rsidRPr="003D68AF">
        <w:rPr>
          <w:rFonts w:ascii="Times New Roman" w:hAnsi="Times New Roman" w:cs="Times New Roman"/>
          <w:sz w:val="28"/>
          <w:szCs w:val="28"/>
        </w:rPr>
        <w:t>;</w:t>
      </w:r>
    </w:p>
    <w:p w:rsidR="001C5EAA" w:rsidRPr="003D68AF" w:rsidRDefault="00DA5493" w:rsidP="0069621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F">
        <w:rPr>
          <w:rFonts w:ascii="Times New Roman" w:hAnsi="Times New Roman" w:cs="Times New Roman"/>
          <w:sz w:val="28"/>
          <w:szCs w:val="28"/>
        </w:rPr>
        <w:t xml:space="preserve">2. </w:t>
      </w:r>
      <w:r w:rsidR="004854AA" w:rsidRPr="003D68AF">
        <w:rPr>
          <w:rFonts w:ascii="Times New Roman" w:hAnsi="Times New Roman" w:cs="Times New Roman"/>
          <w:sz w:val="28"/>
          <w:szCs w:val="28"/>
        </w:rPr>
        <w:t>заключени</w:t>
      </w:r>
      <w:r w:rsidR="00DF798F" w:rsidRPr="003D68AF">
        <w:rPr>
          <w:rFonts w:ascii="Times New Roman" w:hAnsi="Times New Roman" w:cs="Times New Roman"/>
          <w:sz w:val="28"/>
          <w:szCs w:val="28"/>
        </w:rPr>
        <w:t>я</w:t>
      </w:r>
      <w:r w:rsidR="001C5EAA" w:rsidRPr="003D68AF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</w:t>
      </w:r>
      <w:r w:rsidR="00B665A8" w:rsidRPr="003D68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5EAA" w:rsidRPr="003D68AF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3D68AF" w:rsidRPr="003D68AF">
        <w:rPr>
          <w:rFonts w:ascii="Times New Roman" w:hAnsi="Times New Roman" w:cs="Times New Roman"/>
          <w:sz w:val="28"/>
          <w:szCs w:val="28"/>
        </w:rPr>
        <w:t>21</w:t>
      </w:r>
      <w:r w:rsidR="00F4792C" w:rsidRPr="003D68AF">
        <w:rPr>
          <w:rFonts w:ascii="Times New Roman" w:hAnsi="Times New Roman" w:cs="Times New Roman"/>
          <w:sz w:val="28"/>
          <w:szCs w:val="28"/>
        </w:rPr>
        <w:t>.11</w:t>
      </w:r>
      <w:r w:rsidR="00EF70AE" w:rsidRPr="003D68AF">
        <w:rPr>
          <w:rFonts w:ascii="Times New Roman" w:hAnsi="Times New Roman" w:cs="Times New Roman"/>
          <w:sz w:val="28"/>
          <w:szCs w:val="28"/>
        </w:rPr>
        <w:t>.2022</w:t>
      </w:r>
      <w:r w:rsidR="001C5EAA" w:rsidRPr="003D68AF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3D68AF" w:rsidRPr="003D68AF">
        <w:rPr>
          <w:rFonts w:ascii="Times New Roman" w:hAnsi="Times New Roman" w:cs="Times New Roman"/>
          <w:sz w:val="28"/>
          <w:szCs w:val="28"/>
        </w:rPr>
        <w:t>2338</w:t>
      </w:r>
      <w:r w:rsidR="001C5EAA" w:rsidRPr="003D68AF">
        <w:rPr>
          <w:rFonts w:ascii="Times New Roman" w:hAnsi="Times New Roman" w:cs="Times New Roman"/>
          <w:sz w:val="28"/>
          <w:szCs w:val="28"/>
        </w:rPr>
        <w:t>;</w:t>
      </w:r>
    </w:p>
    <w:p w:rsidR="00F4792C" w:rsidRPr="003D68AF" w:rsidRDefault="001C5EAA" w:rsidP="007A7180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F">
        <w:rPr>
          <w:rFonts w:ascii="Times New Roman" w:hAnsi="Times New Roman" w:cs="Times New Roman"/>
          <w:sz w:val="28"/>
          <w:szCs w:val="28"/>
        </w:rPr>
        <w:t xml:space="preserve">3. </w:t>
      </w:r>
      <w:r w:rsidR="00F4792C" w:rsidRPr="003D68AF">
        <w:rPr>
          <w:rFonts w:ascii="Times New Roman" w:hAnsi="Times New Roman" w:cs="Times New Roman"/>
          <w:sz w:val="28"/>
          <w:szCs w:val="28"/>
        </w:rPr>
        <w:t xml:space="preserve">заключения департамента имущественных и земельных отношений администрации Ханты-Мансийского района от </w:t>
      </w:r>
      <w:r w:rsidR="003D68AF" w:rsidRPr="003D68AF">
        <w:rPr>
          <w:rFonts w:ascii="Times New Roman" w:hAnsi="Times New Roman" w:cs="Times New Roman"/>
          <w:sz w:val="28"/>
          <w:szCs w:val="28"/>
        </w:rPr>
        <w:t>24</w:t>
      </w:r>
      <w:r w:rsidR="00F4792C" w:rsidRPr="003D68AF">
        <w:rPr>
          <w:rFonts w:ascii="Times New Roman" w:hAnsi="Times New Roman" w:cs="Times New Roman"/>
          <w:sz w:val="28"/>
          <w:szCs w:val="28"/>
        </w:rPr>
        <w:t xml:space="preserve">.11.2022 </w:t>
      </w:r>
      <w:r w:rsidR="00D762BC" w:rsidRPr="003D68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92C" w:rsidRPr="003D68AF">
        <w:rPr>
          <w:rFonts w:ascii="Times New Roman" w:hAnsi="Times New Roman" w:cs="Times New Roman"/>
          <w:sz w:val="28"/>
          <w:szCs w:val="28"/>
        </w:rPr>
        <w:t>№ 04-Исх-</w:t>
      </w:r>
      <w:r w:rsidR="003D68AF" w:rsidRPr="003D68AF">
        <w:rPr>
          <w:rFonts w:ascii="Times New Roman" w:hAnsi="Times New Roman" w:cs="Times New Roman"/>
          <w:sz w:val="28"/>
          <w:szCs w:val="28"/>
        </w:rPr>
        <w:t>5693</w:t>
      </w:r>
      <w:r w:rsidR="00F4792C" w:rsidRPr="003D68AF">
        <w:rPr>
          <w:rFonts w:ascii="Times New Roman" w:hAnsi="Times New Roman" w:cs="Times New Roman"/>
          <w:sz w:val="28"/>
          <w:szCs w:val="28"/>
        </w:rPr>
        <w:t>;</w:t>
      </w:r>
    </w:p>
    <w:p w:rsidR="00F4792C" w:rsidRPr="003D68AF" w:rsidRDefault="00DA5493" w:rsidP="0069621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F">
        <w:rPr>
          <w:rFonts w:ascii="Times New Roman" w:hAnsi="Times New Roman" w:cs="Times New Roman"/>
          <w:sz w:val="28"/>
          <w:szCs w:val="28"/>
        </w:rPr>
        <w:t xml:space="preserve">4. </w:t>
      </w:r>
      <w:r w:rsidR="00F4792C" w:rsidRPr="003D68AF">
        <w:rPr>
          <w:rFonts w:ascii="Times New Roman" w:hAnsi="Times New Roman" w:cs="Times New Roman"/>
          <w:sz w:val="28"/>
          <w:szCs w:val="28"/>
        </w:rPr>
        <w:t xml:space="preserve">заключения комитета по финансам администрации                                     Ханты-Мансийского района от </w:t>
      </w:r>
      <w:r w:rsidR="003D68AF" w:rsidRPr="003D68AF">
        <w:rPr>
          <w:rFonts w:ascii="Times New Roman" w:hAnsi="Times New Roman" w:cs="Times New Roman"/>
          <w:sz w:val="28"/>
          <w:szCs w:val="28"/>
        </w:rPr>
        <w:t>24</w:t>
      </w:r>
      <w:r w:rsidR="00F4792C" w:rsidRPr="003D68AF">
        <w:rPr>
          <w:rFonts w:ascii="Times New Roman" w:hAnsi="Times New Roman" w:cs="Times New Roman"/>
          <w:sz w:val="28"/>
          <w:szCs w:val="28"/>
        </w:rPr>
        <w:t>.11.2022 № 05-Исх-</w:t>
      </w:r>
      <w:r w:rsidR="003D68AF" w:rsidRPr="003D68AF">
        <w:rPr>
          <w:rFonts w:ascii="Times New Roman" w:hAnsi="Times New Roman" w:cs="Times New Roman"/>
          <w:sz w:val="28"/>
          <w:szCs w:val="28"/>
        </w:rPr>
        <w:t>1922</w:t>
      </w:r>
      <w:r w:rsidR="00F4792C" w:rsidRPr="003D68AF">
        <w:rPr>
          <w:rFonts w:ascii="Times New Roman" w:hAnsi="Times New Roman" w:cs="Times New Roman"/>
          <w:sz w:val="28"/>
          <w:szCs w:val="28"/>
        </w:rPr>
        <w:t>;</w:t>
      </w:r>
    </w:p>
    <w:p w:rsidR="00822084" w:rsidRPr="003D68AF" w:rsidRDefault="00DA5493" w:rsidP="0069621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F">
        <w:rPr>
          <w:rFonts w:ascii="Times New Roman" w:hAnsi="Times New Roman" w:cs="Times New Roman"/>
          <w:sz w:val="28"/>
          <w:szCs w:val="28"/>
        </w:rPr>
        <w:t>5. заключения по результатам антикоррупционной экспертизы</w:t>
      </w:r>
      <w:r w:rsidR="00A06ACE" w:rsidRPr="003D68AF">
        <w:rPr>
          <w:rFonts w:ascii="Times New Roman" w:hAnsi="Times New Roman" w:cs="Times New Roman"/>
          <w:sz w:val="28"/>
          <w:szCs w:val="28"/>
        </w:rPr>
        <w:t xml:space="preserve"> </w:t>
      </w:r>
      <w:r w:rsidRPr="003D68AF">
        <w:rPr>
          <w:rFonts w:ascii="Times New Roman" w:hAnsi="Times New Roman" w:cs="Times New Roman"/>
          <w:sz w:val="28"/>
          <w:szCs w:val="28"/>
        </w:rPr>
        <w:t>(об</w:t>
      </w:r>
      <w:r w:rsidR="00EF5F07" w:rsidRPr="003D68AF">
        <w:rPr>
          <w:rFonts w:ascii="Times New Roman" w:hAnsi="Times New Roman" w:cs="Times New Roman"/>
          <w:sz w:val="28"/>
          <w:szCs w:val="28"/>
        </w:rPr>
        <w:t> </w:t>
      </w:r>
      <w:r w:rsidRPr="003D68AF">
        <w:rPr>
          <w:rFonts w:ascii="Times New Roman" w:hAnsi="Times New Roman" w:cs="Times New Roman"/>
          <w:sz w:val="28"/>
          <w:szCs w:val="28"/>
        </w:rPr>
        <w:t>отсутствии коррупциогенных факторов)</w:t>
      </w:r>
      <w:r w:rsidR="00E6120F" w:rsidRPr="003D68A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D68AF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65779A" w:rsidRPr="003D68AF">
        <w:rPr>
          <w:rFonts w:ascii="Times New Roman" w:hAnsi="Times New Roman" w:cs="Times New Roman"/>
          <w:sz w:val="28"/>
          <w:szCs w:val="28"/>
        </w:rPr>
        <w:t>й, кадровой работы и муниципальной службы</w:t>
      </w:r>
      <w:r w:rsidRPr="003D68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20F" w:rsidRPr="003D68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68A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450DE" w:rsidRPr="003D68AF">
        <w:rPr>
          <w:rFonts w:ascii="Times New Roman" w:hAnsi="Times New Roman" w:cs="Times New Roman"/>
          <w:sz w:val="28"/>
          <w:szCs w:val="28"/>
        </w:rPr>
        <w:t xml:space="preserve"> </w:t>
      </w:r>
      <w:r w:rsidRPr="003D68AF">
        <w:rPr>
          <w:rFonts w:ascii="Times New Roman" w:hAnsi="Times New Roman" w:cs="Times New Roman"/>
          <w:sz w:val="28"/>
          <w:szCs w:val="28"/>
        </w:rPr>
        <w:t xml:space="preserve">от </w:t>
      </w:r>
      <w:r w:rsidR="003D68AF" w:rsidRPr="003D68AF">
        <w:rPr>
          <w:rFonts w:ascii="Times New Roman" w:hAnsi="Times New Roman" w:cs="Times New Roman"/>
          <w:sz w:val="28"/>
          <w:szCs w:val="28"/>
        </w:rPr>
        <w:t>25</w:t>
      </w:r>
      <w:r w:rsidR="00AF5ECB" w:rsidRPr="003D68AF">
        <w:rPr>
          <w:rFonts w:ascii="Times New Roman" w:hAnsi="Times New Roman" w:cs="Times New Roman"/>
          <w:sz w:val="28"/>
          <w:szCs w:val="28"/>
        </w:rPr>
        <w:t>.</w:t>
      </w:r>
      <w:r w:rsidR="00F4792C" w:rsidRPr="003D68AF">
        <w:rPr>
          <w:rFonts w:ascii="Times New Roman" w:hAnsi="Times New Roman" w:cs="Times New Roman"/>
          <w:sz w:val="28"/>
          <w:szCs w:val="28"/>
        </w:rPr>
        <w:t>11</w:t>
      </w:r>
      <w:r w:rsidR="00AF5ECB" w:rsidRPr="003D68AF">
        <w:rPr>
          <w:rFonts w:ascii="Times New Roman" w:hAnsi="Times New Roman" w:cs="Times New Roman"/>
          <w:sz w:val="28"/>
          <w:szCs w:val="28"/>
        </w:rPr>
        <w:t>.2022</w:t>
      </w:r>
      <w:r w:rsidR="001D34E7" w:rsidRPr="003D68AF">
        <w:rPr>
          <w:rFonts w:ascii="Times New Roman" w:hAnsi="Times New Roman" w:cs="Times New Roman"/>
          <w:sz w:val="28"/>
          <w:szCs w:val="28"/>
        </w:rPr>
        <w:t xml:space="preserve"> </w:t>
      </w:r>
      <w:r w:rsidRPr="003D68AF">
        <w:rPr>
          <w:rFonts w:ascii="Times New Roman" w:hAnsi="Times New Roman" w:cs="Times New Roman"/>
          <w:sz w:val="28"/>
          <w:szCs w:val="28"/>
        </w:rPr>
        <w:t xml:space="preserve">№ </w:t>
      </w:r>
      <w:r w:rsidR="003D68AF" w:rsidRPr="003D68AF">
        <w:rPr>
          <w:rFonts w:ascii="Times New Roman" w:hAnsi="Times New Roman" w:cs="Times New Roman"/>
          <w:sz w:val="28"/>
          <w:szCs w:val="28"/>
        </w:rPr>
        <w:t>340</w:t>
      </w:r>
      <w:r w:rsidR="00F4792C" w:rsidRPr="003D68AF">
        <w:rPr>
          <w:rFonts w:ascii="Times New Roman" w:hAnsi="Times New Roman" w:cs="Times New Roman"/>
          <w:sz w:val="28"/>
          <w:szCs w:val="28"/>
        </w:rPr>
        <w:t>.</w:t>
      </w:r>
    </w:p>
    <w:p w:rsidR="00F4792C" w:rsidRPr="00725EEA" w:rsidRDefault="00F4792C" w:rsidP="0069621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EA">
        <w:rPr>
          <w:rFonts w:ascii="Times New Roman" w:hAnsi="Times New Roman" w:cs="Times New Roman"/>
          <w:sz w:val="28"/>
          <w:szCs w:val="28"/>
        </w:rPr>
        <w:t xml:space="preserve">Согласно представленным заключениям замечания и дополнения отсутствуют, Проект программы рекомендован к утверждению. </w:t>
      </w:r>
    </w:p>
    <w:p w:rsidR="00A13E90" w:rsidRPr="00DB15E8" w:rsidRDefault="00A13E90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5E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объему,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от </w:t>
      </w:r>
      <w:r w:rsidRPr="00A13E90">
        <w:rPr>
          <w:rFonts w:ascii="Times New Roman" w:eastAsia="Times New Roman" w:hAnsi="Times New Roman" w:cs="Times New Roman"/>
          <w:sz w:val="28"/>
          <w:szCs w:val="28"/>
        </w:rPr>
        <w:t>11.11.2022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13E90">
        <w:rPr>
          <w:rFonts w:ascii="Times New Roman" w:eastAsia="Times New Roman" w:hAnsi="Times New Roman" w:cs="Times New Roman"/>
          <w:sz w:val="28"/>
          <w:szCs w:val="28"/>
        </w:rPr>
        <w:t xml:space="preserve">188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от 17.12.2021 № 34 «О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-Мансийского района на 2022 год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и 2024 годов» (далее – решение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о бюджете).</w:t>
      </w:r>
      <w:proofErr w:type="gramEnd"/>
    </w:p>
    <w:p w:rsidR="00D800C8" w:rsidRPr="00D800C8" w:rsidRDefault="00D800C8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22BB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FB6A77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увеличив общий объем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финансирования на 2022 год на </w:t>
      </w:r>
      <w:r>
        <w:rPr>
          <w:rFonts w:ascii="Times New Roman" w:hAnsi="Times New Roman" w:cs="Times New Roman"/>
          <w:color w:val="000000"/>
          <w:sz w:val="28"/>
          <w:szCs w:val="28"/>
        </w:rPr>
        <w:t>9 458,2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</w:t>
      </w:r>
      <w:r w:rsidR="00070D12"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 </w:t>
      </w:r>
      <w:r w:rsidRPr="00D800C8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D800C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автономного округа:</w:t>
      </w:r>
    </w:p>
    <w:p w:rsidR="00D800C8" w:rsidRPr="00D800C8" w:rsidRDefault="00D800C8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«Поддержка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продукции растениеводства»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7000,0</w:t>
      </w:r>
      <w:r w:rsidRPr="00D8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0C8" w:rsidRPr="00D800C8" w:rsidRDefault="00D800C8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>Основное мероприятие «Развитие отрасли животноводства»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1936,4</w:t>
      </w:r>
      <w:r w:rsidRPr="00D8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0C8" w:rsidRDefault="00D800C8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C8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«Поддержка </w:t>
      </w:r>
      <w:proofErr w:type="spellStart"/>
      <w:r w:rsidRPr="00D800C8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D800C8">
        <w:rPr>
          <w:rFonts w:ascii="Times New Roman" w:eastAsia="Times New Roman" w:hAnsi="Times New Roman" w:cs="Times New Roman"/>
          <w:sz w:val="28"/>
          <w:szCs w:val="28"/>
        </w:rPr>
        <w:t xml:space="preserve"> комплекса»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521,8</w:t>
      </w:r>
      <w:r w:rsidRPr="00D8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92C" w:rsidRPr="00D64FEE" w:rsidRDefault="00516BF7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Проектом также продлен период </w:t>
      </w:r>
      <w:r w:rsidR="00F4792C" w:rsidRPr="00D64FEE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7B12FA" w:rsidRPr="00D64FEE" w:rsidRDefault="00F4792C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FEE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вый год и плановый период»</w:t>
      </w:r>
      <w:r w:rsidRPr="00D64F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635B" w:rsidRPr="00D64FEE" w:rsidRDefault="00F4792C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476 197,3</w:t>
      </w:r>
      <w:r w:rsidR="001D635B" w:rsidRPr="00D6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FE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D635B" w:rsidRPr="00D64FEE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 xml:space="preserve">465 290,5 </w:t>
      </w:r>
      <w:r w:rsidR="001D635B" w:rsidRPr="00D64FEE">
        <w:rPr>
          <w:rFonts w:ascii="Times New Roman" w:eastAsia="Times New Roman" w:hAnsi="Times New Roman" w:cs="Times New Roman"/>
          <w:sz w:val="28"/>
          <w:szCs w:val="28"/>
        </w:rPr>
        <w:t xml:space="preserve">тыс. рублей; бюджет района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10 906,8</w:t>
      </w:r>
      <w:r w:rsidR="001D635B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D635B" w:rsidRPr="00D64FEE">
        <w:rPr>
          <w:rFonts w:ascii="Times New Roman" w:eastAsia="Times New Roman" w:hAnsi="Times New Roman" w:cs="Times New Roman"/>
          <w:sz w:val="28"/>
          <w:szCs w:val="28"/>
        </w:rPr>
        <w:t>в разрезе по годам:</w:t>
      </w:r>
    </w:p>
    <w:p w:rsidR="001D635B" w:rsidRPr="00D64FEE" w:rsidRDefault="001D635B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126 696,3</w:t>
      </w:r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119 789,5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тыс. рублей; бюджет района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6 906,8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FE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FC4AD4" w:rsidRPr="00D64FEE" w:rsidRDefault="001D635B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115 013,7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113 013,7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2 000,0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4AD4" w:rsidRPr="00D64FEE" w:rsidRDefault="001D635B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119 495,5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117 495,5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2 000,0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4AD4" w:rsidRPr="00D64FEE" w:rsidRDefault="001D635B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EE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114 991,8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D64FEE" w:rsidRPr="00D64FEE">
        <w:rPr>
          <w:rFonts w:ascii="Times New Roman" w:eastAsia="Times New Roman" w:hAnsi="Times New Roman" w:cs="Times New Roman"/>
          <w:sz w:val="28"/>
          <w:szCs w:val="28"/>
        </w:rPr>
        <w:t>114 991,8 тыс. рублей</w:t>
      </w:r>
      <w:r w:rsidR="00FC4AD4" w:rsidRPr="00D64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92C" w:rsidRPr="0014635C" w:rsidRDefault="00F4792C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35C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F4792C" w:rsidRPr="0014635C" w:rsidRDefault="00F4792C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35C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</w:t>
      </w:r>
      <w:r w:rsidRPr="0014635C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516BF7" w:rsidRPr="00360CBB" w:rsidRDefault="00516BF7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CBB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</w:t>
      </w:r>
      <w:r w:rsidR="00CE2F78" w:rsidRPr="00360CBB">
        <w:rPr>
          <w:rFonts w:ascii="Times New Roman" w:eastAsia="Times New Roman" w:hAnsi="Times New Roman" w:cs="Times New Roman"/>
          <w:sz w:val="28"/>
          <w:szCs w:val="28"/>
        </w:rPr>
        <w:t xml:space="preserve">жение Правительства ХМАО – Югры </w:t>
      </w:r>
      <w:r w:rsidRPr="00360CBB">
        <w:rPr>
          <w:rFonts w:ascii="Times New Roman" w:eastAsia="Times New Roman" w:hAnsi="Times New Roman" w:cs="Times New Roman"/>
          <w:sz w:val="28"/>
          <w:szCs w:val="28"/>
        </w:rPr>
        <w:t>«О проекте закона</w:t>
      </w:r>
      <w:r w:rsidR="00CE2F78" w:rsidRPr="0036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CBB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«О бюджете</w:t>
      </w:r>
      <w:r w:rsidR="00CE2F78" w:rsidRPr="0036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CBB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на 2023 год</w:t>
      </w:r>
      <w:r w:rsidR="00CE2F78" w:rsidRPr="0036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CBB">
        <w:rPr>
          <w:rFonts w:ascii="Times New Roman" w:eastAsia="Times New Roman" w:hAnsi="Times New Roman" w:cs="Times New Roman"/>
          <w:sz w:val="28"/>
          <w:szCs w:val="28"/>
        </w:rPr>
        <w:t>и на плановый период 2024 и 2025 годов»).</w:t>
      </w:r>
      <w:proofErr w:type="gramEnd"/>
    </w:p>
    <w:p w:rsidR="00EB0FEE" w:rsidRDefault="00EB0FEE" w:rsidP="006962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4236AE" w:rsidRPr="00EC3FA4" w:rsidRDefault="004236AE" w:rsidP="00696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A93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не приведут                             </w:t>
      </w:r>
      <w:r w:rsidRPr="00E57E53">
        <w:rPr>
          <w:rFonts w:ascii="Times New Roman" w:hAnsi="Times New Roman" w:cs="Times New Roman"/>
          <w:sz w:val="28"/>
          <w:szCs w:val="28"/>
        </w:rPr>
        <w:t>к корректировке целевых показателей</w:t>
      </w:r>
      <w:r>
        <w:rPr>
          <w:rFonts w:ascii="Times New Roman" w:hAnsi="Times New Roman" w:cs="Times New Roman"/>
          <w:sz w:val="28"/>
          <w:szCs w:val="28"/>
        </w:rPr>
        <w:t>, значение которых на</w:t>
      </w:r>
      <w:r w:rsidRPr="006C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                  и плановый период 2024-2025 годов сохраняется на уровне показателей </w:t>
      </w:r>
      <w:r w:rsidRPr="00EC3FA4">
        <w:rPr>
          <w:rFonts w:ascii="Times New Roman" w:hAnsi="Times New Roman" w:cs="Times New Roman"/>
          <w:sz w:val="28"/>
          <w:szCs w:val="28"/>
        </w:rPr>
        <w:t>2022 года.</w:t>
      </w:r>
    </w:p>
    <w:p w:rsidR="00341229" w:rsidRPr="00EC3FA4" w:rsidRDefault="00341229" w:rsidP="006962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A4">
        <w:rPr>
          <w:rFonts w:ascii="Times New Roman" w:hAnsi="Times New Roman" w:cs="Times New Roman"/>
          <w:color w:val="000000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193127" w:rsidRPr="00EC3FA4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  <w:r w:rsidRPr="00EC3FA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792C" w:rsidRPr="00EC3FA4" w:rsidRDefault="00F4792C" w:rsidP="0069621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A4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на 2023 год                       и плановый период 2024-2025 годов».</w:t>
      </w:r>
    </w:p>
    <w:p w:rsidR="00193127" w:rsidRPr="00072879" w:rsidRDefault="00193127" w:rsidP="00696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79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(решение Думы Ханты-Мансийского района               от 21.09.2018 № 341) и показателями прогноза социально-экономического развития муниципального образования, утвержденного постановлением администрации </w:t>
      </w:r>
      <w:r w:rsidRPr="00072879">
        <w:rPr>
          <w:rFonts w:ascii="Times New Roman" w:hAnsi="Times New Roman" w:cs="Times New Roman"/>
          <w:color w:val="000000"/>
          <w:sz w:val="28"/>
          <w:szCs w:val="28"/>
        </w:rPr>
        <w:t>от 05.10.2022 № 343 «О прогнозе социально-</w:t>
      </w:r>
      <w:r w:rsidRPr="000728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экономического развития Ханты-Мансийского района на 2023 год                       и плановый период 2024-2025 годов»</w:t>
      </w:r>
      <w:r w:rsidRPr="00072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229" w:rsidRPr="001C7EA5" w:rsidRDefault="00341229" w:rsidP="0069621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 будет рассмотрено</w:t>
      </w:r>
      <w:r w:rsidRPr="00EC3FA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бюджета Ханты-Мансийского</w:t>
      </w:r>
      <w:r w:rsidRPr="001C7EA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2023 и плановый период 2024 – 2025 годов.</w:t>
      </w:r>
    </w:p>
    <w:p w:rsidR="00F4792C" w:rsidRPr="001C7EA5" w:rsidRDefault="00F4792C" w:rsidP="0069621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EA5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8E275C" w:rsidRDefault="00F4792C" w:rsidP="0069621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EA5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</w:p>
    <w:sectPr w:rsidR="008E275C" w:rsidSect="00E03D8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27" w:rsidRDefault="00193127" w:rsidP="00617B40">
      <w:pPr>
        <w:spacing w:after="0" w:line="240" w:lineRule="auto"/>
      </w:pPr>
      <w:r>
        <w:separator/>
      </w:r>
    </w:p>
  </w:endnote>
  <w:endnote w:type="continuationSeparator" w:id="0">
    <w:p w:rsidR="00193127" w:rsidRDefault="001931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193127" w:rsidRDefault="00CD4070">
        <w:pPr>
          <w:pStyle w:val="a8"/>
          <w:jc w:val="right"/>
        </w:pPr>
        <w:r>
          <w:fldChar w:fldCharType="begin"/>
        </w:r>
        <w:r w:rsidR="00072879">
          <w:instrText>PAGE   \* MERGEFORMAT</w:instrText>
        </w:r>
        <w:r>
          <w:fldChar w:fldCharType="separate"/>
        </w:r>
        <w:r w:rsidR="00A57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127" w:rsidRDefault="00193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27" w:rsidRDefault="00193127" w:rsidP="00617B40">
      <w:pPr>
        <w:spacing w:after="0" w:line="240" w:lineRule="auto"/>
      </w:pPr>
      <w:r>
        <w:separator/>
      </w:r>
    </w:p>
  </w:footnote>
  <w:footnote w:type="continuationSeparator" w:id="0">
    <w:p w:rsidR="00193127" w:rsidRDefault="0019312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0D12"/>
    <w:rsid w:val="000720F7"/>
    <w:rsid w:val="00072879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5AEB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635C"/>
    <w:rsid w:val="00150967"/>
    <w:rsid w:val="00152C1B"/>
    <w:rsid w:val="00161DC6"/>
    <w:rsid w:val="00167936"/>
    <w:rsid w:val="00170D9E"/>
    <w:rsid w:val="00181A49"/>
    <w:rsid w:val="00182941"/>
    <w:rsid w:val="00182B80"/>
    <w:rsid w:val="001847D2"/>
    <w:rsid w:val="0018600B"/>
    <w:rsid w:val="00186A59"/>
    <w:rsid w:val="00193127"/>
    <w:rsid w:val="00193954"/>
    <w:rsid w:val="001A3416"/>
    <w:rsid w:val="001B6514"/>
    <w:rsid w:val="001C1BDA"/>
    <w:rsid w:val="001C53FD"/>
    <w:rsid w:val="001C5C3F"/>
    <w:rsid w:val="001C5EAA"/>
    <w:rsid w:val="001C6D87"/>
    <w:rsid w:val="001C7EA5"/>
    <w:rsid w:val="001D34E7"/>
    <w:rsid w:val="001D635B"/>
    <w:rsid w:val="001E13CA"/>
    <w:rsid w:val="001E181C"/>
    <w:rsid w:val="001E2DF0"/>
    <w:rsid w:val="001E3209"/>
    <w:rsid w:val="001E3C1D"/>
    <w:rsid w:val="001E4AB3"/>
    <w:rsid w:val="001E4F85"/>
    <w:rsid w:val="001E6937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24DA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1229"/>
    <w:rsid w:val="00342BBA"/>
    <w:rsid w:val="00343BF0"/>
    <w:rsid w:val="00343FF5"/>
    <w:rsid w:val="003456DD"/>
    <w:rsid w:val="00353B8F"/>
    <w:rsid w:val="00360CBB"/>
    <w:rsid w:val="00361338"/>
    <w:rsid w:val="003624D8"/>
    <w:rsid w:val="00364CE2"/>
    <w:rsid w:val="003670CE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D68AF"/>
    <w:rsid w:val="003E2717"/>
    <w:rsid w:val="003E7CB4"/>
    <w:rsid w:val="003F2416"/>
    <w:rsid w:val="003F3603"/>
    <w:rsid w:val="00402C48"/>
    <w:rsid w:val="00404BE7"/>
    <w:rsid w:val="00407776"/>
    <w:rsid w:val="00412C90"/>
    <w:rsid w:val="004141A3"/>
    <w:rsid w:val="0041590B"/>
    <w:rsid w:val="00417101"/>
    <w:rsid w:val="00422070"/>
    <w:rsid w:val="0042255C"/>
    <w:rsid w:val="004236AE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85D32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16BF7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33EA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219"/>
    <w:rsid w:val="00696ED1"/>
    <w:rsid w:val="00697BCB"/>
    <w:rsid w:val="006A3102"/>
    <w:rsid w:val="006A46DD"/>
    <w:rsid w:val="006A5B30"/>
    <w:rsid w:val="006B0B16"/>
    <w:rsid w:val="006B1282"/>
    <w:rsid w:val="006B1623"/>
    <w:rsid w:val="006C0916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25EEA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A7180"/>
    <w:rsid w:val="007B091A"/>
    <w:rsid w:val="007B12F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24CC"/>
    <w:rsid w:val="0089539C"/>
    <w:rsid w:val="0089711A"/>
    <w:rsid w:val="00897CB6"/>
    <w:rsid w:val="008A095D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8D4"/>
    <w:rsid w:val="00A04F59"/>
    <w:rsid w:val="00A05303"/>
    <w:rsid w:val="00A0530B"/>
    <w:rsid w:val="00A06ACE"/>
    <w:rsid w:val="00A11593"/>
    <w:rsid w:val="00A13E90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565EF"/>
    <w:rsid w:val="00A57754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36A9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07C31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211"/>
    <w:rsid w:val="00B472F0"/>
    <w:rsid w:val="00B53728"/>
    <w:rsid w:val="00B53A62"/>
    <w:rsid w:val="00B60524"/>
    <w:rsid w:val="00B626AF"/>
    <w:rsid w:val="00B6348F"/>
    <w:rsid w:val="00B665A8"/>
    <w:rsid w:val="00B670B3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4070"/>
    <w:rsid w:val="00CD5088"/>
    <w:rsid w:val="00CD5EF8"/>
    <w:rsid w:val="00CD5F5F"/>
    <w:rsid w:val="00CE039C"/>
    <w:rsid w:val="00CE04C7"/>
    <w:rsid w:val="00CE2F78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64FEE"/>
    <w:rsid w:val="00D72005"/>
    <w:rsid w:val="00D731AC"/>
    <w:rsid w:val="00D762BC"/>
    <w:rsid w:val="00D76644"/>
    <w:rsid w:val="00D768D7"/>
    <w:rsid w:val="00D77C09"/>
    <w:rsid w:val="00D800C8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20E1"/>
    <w:rsid w:val="00E024DC"/>
    <w:rsid w:val="00E03D88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0FEE"/>
    <w:rsid w:val="00EB2E45"/>
    <w:rsid w:val="00EB4EAF"/>
    <w:rsid w:val="00EC36BA"/>
    <w:rsid w:val="00EC3ED0"/>
    <w:rsid w:val="00EC3FA4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689B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4792C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4AD4"/>
    <w:rsid w:val="00FC782C"/>
    <w:rsid w:val="00FD21E9"/>
    <w:rsid w:val="00FD353E"/>
    <w:rsid w:val="00FD521E"/>
    <w:rsid w:val="00FE1661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6FA6-D9FF-48A7-AD23-6E46FCB7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2022-12-02T10:42:00Z</dcterms:modified>
</cp:coreProperties>
</file>